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D81" w:rsidRDefault="00F0724C" w:rsidP="000716BB">
      <w:pPr>
        <w:jc w:val="center"/>
        <w:rPr>
          <w:b/>
        </w:rPr>
      </w:pPr>
      <w:r w:rsidRPr="004B421D">
        <w:rPr>
          <w:b/>
          <w:sz w:val="32"/>
          <w:szCs w:val="32"/>
        </w:rPr>
        <w:t>TOUR 202</w:t>
      </w:r>
      <w:r w:rsidR="004F5D3B">
        <w:rPr>
          <w:b/>
          <w:sz w:val="32"/>
          <w:szCs w:val="32"/>
        </w:rPr>
        <w:t>5</w:t>
      </w:r>
      <w:r w:rsidRPr="004B421D">
        <w:rPr>
          <w:b/>
          <w:sz w:val="32"/>
          <w:szCs w:val="32"/>
        </w:rPr>
        <w:t xml:space="preserve"> MINITENISOVÝCH DRUŽSTEV SEVEROMORAVSKÉHO TENISOVÉHO SVAZU OSTRAVA.</w:t>
      </w:r>
    </w:p>
    <w:p w:rsidR="00F0724C" w:rsidRDefault="000D76E7">
      <w:r w:rsidRPr="004B421D">
        <w:rPr>
          <w:b/>
        </w:rPr>
        <w:t>1.</w:t>
      </w:r>
      <w:r w:rsidR="00F0724C" w:rsidRPr="004B421D">
        <w:rPr>
          <w:b/>
        </w:rPr>
        <w:t xml:space="preserve">Řídící orgán :  </w:t>
      </w:r>
      <w:r w:rsidR="00F0724C">
        <w:t xml:space="preserve">          </w:t>
      </w:r>
      <w:r w:rsidR="00502A68">
        <w:t>Obl.TS Ostrava</w:t>
      </w:r>
    </w:p>
    <w:p w:rsidR="00F9112C" w:rsidRDefault="00F0724C">
      <w:r>
        <w:t xml:space="preserve">                                   </w:t>
      </w:r>
      <w:r w:rsidR="000D76E7">
        <w:t xml:space="preserve">    </w:t>
      </w:r>
      <w:r>
        <w:t xml:space="preserve">Josef VLK, 733 544 793 , e-mail : </w:t>
      </w:r>
      <w:hyperlink r:id="rId6" w:history="1">
        <w:r w:rsidR="00F9112C" w:rsidRPr="0044678E">
          <w:rPr>
            <w:rStyle w:val="Hypertextovodkaz"/>
          </w:rPr>
          <w:t>josvlktenis@seznam.cz</w:t>
        </w:r>
      </w:hyperlink>
    </w:p>
    <w:p w:rsidR="004B421D" w:rsidRDefault="000D76E7">
      <w:r w:rsidRPr="004B421D">
        <w:rPr>
          <w:b/>
        </w:rPr>
        <w:t xml:space="preserve">2. </w:t>
      </w:r>
      <w:r w:rsidR="00F9112C" w:rsidRPr="004B421D">
        <w:rPr>
          <w:b/>
        </w:rPr>
        <w:t xml:space="preserve">Pořadatelé </w:t>
      </w:r>
      <w:r w:rsidRPr="004B421D">
        <w:rPr>
          <w:b/>
        </w:rPr>
        <w:t xml:space="preserve"> </w:t>
      </w:r>
      <w:r w:rsidR="00F9112C" w:rsidRPr="004B421D">
        <w:rPr>
          <w:b/>
        </w:rPr>
        <w:t>a dat</w:t>
      </w:r>
      <w:r w:rsidR="009D149F" w:rsidRPr="004B421D">
        <w:rPr>
          <w:b/>
        </w:rPr>
        <w:t>a</w:t>
      </w:r>
      <w:r w:rsidR="00F9112C" w:rsidRPr="004B421D">
        <w:rPr>
          <w:b/>
        </w:rPr>
        <w:t xml:space="preserve"> konání :</w:t>
      </w:r>
      <w:r w:rsidR="009D149F">
        <w:t xml:space="preserve">   </w:t>
      </w:r>
    </w:p>
    <w:p w:rsidR="00B81631" w:rsidRDefault="004B421D">
      <w:r>
        <w:t xml:space="preserve">                                  </w:t>
      </w:r>
      <w:r w:rsidR="009D149F">
        <w:t xml:space="preserve"> </w:t>
      </w:r>
      <w:r w:rsidR="00F9112C">
        <w:t xml:space="preserve">   </w:t>
      </w:r>
      <w:r w:rsidR="00862214">
        <w:t xml:space="preserve"> </w:t>
      </w:r>
      <w:r w:rsidR="00F9112C">
        <w:t>1. TK DEZA Valašské Meziříčí –</w:t>
      </w:r>
      <w:r w:rsidR="00B81631">
        <w:t xml:space="preserve">    </w:t>
      </w:r>
      <w:r w:rsidR="004F5D3B">
        <w:t xml:space="preserve"> 19.1. </w:t>
      </w:r>
      <w:r w:rsidR="00B81631">
        <w:t>202</w:t>
      </w:r>
      <w:r w:rsidR="004F5D3B">
        <w:t>5</w:t>
      </w:r>
      <w:r w:rsidR="000716BB">
        <w:t xml:space="preserve"> /neděle/</w:t>
      </w:r>
    </w:p>
    <w:p w:rsidR="00206414" w:rsidRDefault="00F9112C">
      <w:r>
        <w:t xml:space="preserve">    </w:t>
      </w:r>
      <w:r w:rsidR="000D76E7">
        <w:t xml:space="preserve">      </w:t>
      </w:r>
      <w:r w:rsidR="00B81631">
        <w:t xml:space="preserve">                            </w:t>
      </w:r>
      <w:r w:rsidR="00862214">
        <w:t xml:space="preserve"> 2</w:t>
      </w:r>
      <w:r w:rsidR="00B81631">
        <w:t>.</w:t>
      </w:r>
      <w:r w:rsidR="00862214">
        <w:t xml:space="preserve"> START Ostrava</w:t>
      </w:r>
      <w:r w:rsidR="00B81631">
        <w:t xml:space="preserve"> -           </w:t>
      </w:r>
      <w:r w:rsidR="00862214">
        <w:t xml:space="preserve">             </w:t>
      </w:r>
      <w:r w:rsidR="00B81631">
        <w:t xml:space="preserve">  </w:t>
      </w:r>
      <w:r w:rsidR="004F5D3B">
        <w:t xml:space="preserve"> </w:t>
      </w:r>
      <w:r w:rsidR="00B81631">
        <w:t>2</w:t>
      </w:r>
      <w:r w:rsidR="004F5D3B">
        <w:t>2</w:t>
      </w:r>
      <w:r w:rsidR="00B81631">
        <w:t>.</w:t>
      </w:r>
      <w:r w:rsidR="00862214">
        <w:t>2</w:t>
      </w:r>
      <w:r w:rsidR="00B81631">
        <w:t>. 2</w:t>
      </w:r>
      <w:r w:rsidR="006565EA">
        <w:t>0</w:t>
      </w:r>
      <w:r w:rsidR="00B81631">
        <w:t>2</w:t>
      </w:r>
      <w:r w:rsidR="004F5D3B">
        <w:t>5</w:t>
      </w:r>
    </w:p>
    <w:p w:rsidR="00862214" w:rsidRDefault="00206414">
      <w:r>
        <w:t xml:space="preserve">                                      </w:t>
      </w:r>
      <w:r w:rsidR="00862214">
        <w:t xml:space="preserve"> 3</w:t>
      </w:r>
      <w:r>
        <w:t xml:space="preserve">. TK Tennis Hill Havířov -             </w:t>
      </w:r>
      <w:r w:rsidR="00784367">
        <w:t xml:space="preserve"> </w:t>
      </w:r>
      <w:r w:rsidR="00862214">
        <w:t>2</w:t>
      </w:r>
      <w:r w:rsidR="006565EA">
        <w:t>2</w:t>
      </w:r>
      <w:r w:rsidR="00862214">
        <w:t xml:space="preserve">.3. </w:t>
      </w:r>
      <w:r w:rsidR="004F5D3B">
        <w:t>2025</w:t>
      </w:r>
    </w:p>
    <w:p w:rsidR="000D76E7" w:rsidRDefault="00206414">
      <w:r>
        <w:t xml:space="preserve"> </w:t>
      </w:r>
      <w:r w:rsidR="00B81631">
        <w:t xml:space="preserve">         </w:t>
      </w:r>
      <w:r w:rsidR="000D76E7">
        <w:t xml:space="preserve">       </w:t>
      </w:r>
      <w:r w:rsidR="00F9112C">
        <w:t xml:space="preserve">                      </w:t>
      </w:r>
      <w:r w:rsidR="00862214">
        <w:t xml:space="preserve">4.TK Tennis Hill                                         </w:t>
      </w:r>
      <w:r w:rsidR="000716BB">
        <w:t xml:space="preserve"> </w:t>
      </w:r>
      <w:r w:rsidR="00862214">
        <w:t>2025</w:t>
      </w:r>
      <w:r w:rsidR="00B81631">
        <w:t xml:space="preserve">                         </w:t>
      </w:r>
    </w:p>
    <w:p w:rsidR="00341D29" w:rsidRDefault="000D76E7">
      <w:r>
        <w:t xml:space="preserve">                                       </w:t>
      </w:r>
      <w:r w:rsidR="00862214">
        <w:t>5</w:t>
      </w:r>
      <w:r>
        <w:t xml:space="preserve">. SC Ostrava                               </w:t>
      </w:r>
      <w:r w:rsidR="00784367">
        <w:t xml:space="preserve"> </w:t>
      </w:r>
      <w:r>
        <w:t xml:space="preserve"> </w:t>
      </w:r>
      <w:r w:rsidR="004F5D3B">
        <w:t xml:space="preserve">          </w:t>
      </w:r>
      <w:r w:rsidR="00862214">
        <w:t xml:space="preserve"> </w:t>
      </w:r>
      <w:r w:rsidR="000716BB">
        <w:t xml:space="preserve"> </w:t>
      </w:r>
      <w:r>
        <w:t>202</w:t>
      </w:r>
      <w:r w:rsidR="004F5D3B">
        <w:t>5</w:t>
      </w:r>
      <w:r w:rsidR="00341D29">
        <w:t xml:space="preserve"> </w:t>
      </w:r>
    </w:p>
    <w:p w:rsidR="00DC2D81" w:rsidRDefault="000D76E7">
      <w:r>
        <w:t xml:space="preserve">                                       </w:t>
      </w:r>
      <w:r w:rsidR="00862214">
        <w:t>6</w:t>
      </w:r>
      <w:r>
        <w:t xml:space="preserve">. TK PRECHEZA Přerov           </w:t>
      </w:r>
      <w:r w:rsidR="00206414">
        <w:t xml:space="preserve"> </w:t>
      </w:r>
      <w:r w:rsidR="004F5D3B">
        <w:t xml:space="preserve">             </w:t>
      </w:r>
      <w:r w:rsidR="000716BB">
        <w:t xml:space="preserve">  </w:t>
      </w:r>
      <w:r>
        <w:t>202</w:t>
      </w:r>
      <w:r w:rsidR="004F5D3B">
        <w:t>5</w:t>
      </w:r>
    </w:p>
    <w:p w:rsidR="000D76E7" w:rsidRDefault="000D76E7">
      <w:r w:rsidRPr="004B421D">
        <w:rPr>
          <w:b/>
        </w:rPr>
        <w:t>3.Přihlášky :</w:t>
      </w:r>
      <w:r>
        <w:t xml:space="preserve">              </w:t>
      </w:r>
      <w:r w:rsidR="009300ED">
        <w:t xml:space="preserve">   </w:t>
      </w:r>
      <w:r>
        <w:t>Družstva, nebo kluby se musí přihlásit mini</w:t>
      </w:r>
      <w:r w:rsidR="009300ED">
        <w:t>m</w:t>
      </w:r>
      <w:r>
        <w:t>álně</w:t>
      </w:r>
      <w:r w:rsidR="009300ED">
        <w:t xml:space="preserve"> 1</w:t>
      </w:r>
      <w:r w:rsidR="006565EA">
        <w:t>2</w:t>
      </w:r>
      <w:r w:rsidR="009300ED">
        <w:t xml:space="preserve"> dnů před termínem akce                       </w:t>
      </w:r>
    </w:p>
    <w:p w:rsidR="00D63362" w:rsidRDefault="00F9112C" w:rsidP="009300ED">
      <w:pPr>
        <w:tabs>
          <w:tab w:val="left" w:pos="1920"/>
        </w:tabs>
      </w:pPr>
      <w:r>
        <w:t xml:space="preserve">  </w:t>
      </w:r>
      <w:r w:rsidR="009300ED">
        <w:tab/>
        <w:t>na e-mail řídícího soutěže.</w:t>
      </w:r>
      <w:r w:rsidR="00D63362">
        <w:t xml:space="preserve"> Přihláška musí obsahovat soupisku družstva/max </w:t>
      </w:r>
    </w:p>
    <w:p w:rsidR="004E21BA" w:rsidRDefault="00D63362" w:rsidP="009300ED">
      <w:pPr>
        <w:tabs>
          <w:tab w:val="left" w:pos="1920"/>
        </w:tabs>
      </w:pPr>
      <w:r>
        <w:t xml:space="preserve">                                       6 hráčů-hráček/, e-maily a tel. čísla kapitána družstva a jeho zástupce. </w:t>
      </w:r>
    </w:p>
    <w:p w:rsidR="00341D29" w:rsidRPr="00341D29" w:rsidRDefault="00341D29" w:rsidP="009300ED">
      <w:pPr>
        <w:tabs>
          <w:tab w:val="left" w:pos="1920"/>
        </w:tabs>
        <w:rPr>
          <w:b/>
        </w:rPr>
      </w:pPr>
      <w:r>
        <w:t>4</w:t>
      </w:r>
      <w:r w:rsidRPr="00341D29">
        <w:rPr>
          <w:b/>
        </w:rPr>
        <w:t>.Prezence</w:t>
      </w:r>
      <w:r>
        <w:rPr>
          <w:b/>
        </w:rPr>
        <w:t>:                 na všech turnajích   do 8.25 hodin.</w:t>
      </w:r>
    </w:p>
    <w:p w:rsidR="004E21BA" w:rsidRDefault="00DC2D81" w:rsidP="009300ED">
      <w:pPr>
        <w:tabs>
          <w:tab w:val="left" w:pos="1920"/>
        </w:tabs>
      </w:pPr>
      <w:r>
        <w:rPr>
          <w:b/>
        </w:rPr>
        <w:t>5</w:t>
      </w:r>
      <w:r w:rsidR="004E21BA" w:rsidRPr="004B421D">
        <w:rPr>
          <w:b/>
        </w:rPr>
        <w:t xml:space="preserve">.Startovné :   </w:t>
      </w:r>
      <w:r w:rsidR="004E21BA">
        <w:t xml:space="preserve">             1000kč za dužstvo – první dva turnaje – zima,  600kč za družstvo – léto.</w:t>
      </w:r>
    </w:p>
    <w:p w:rsidR="00A12571" w:rsidRDefault="00DC2D81" w:rsidP="009300ED">
      <w:pPr>
        <w:tabs>
          <w:tab w:val="left" w:pos="1920"/>
        </w:tabs>
      </w:pPr>
      <w:r>
        <w:rPr>
          <w:b/>
        </w:rPr>
        <w:t>6</w:t>
      </w:r>
      <w:r w:rsidR="004E21BA" w:rsidRPr="004B421D">
        <w:rPr>
          <w:b/>
        </w:rPr>
        <w:t>.</w:t>
      </w:r>
      <w:r w:rsidR="00A12571" w:rsidRPr="004B421D">
        <w:rPr>
          <w:b/>
        </w:rPr>
        <w:t xml:space="preserve">Způsob hry :       </w:t>
      </w:r>
      <w:r w:rsidR="00A12571">
        <w:t xml:space="preserve">       Družstva budou rozlosována do skupin, následně dle umístění ve skupinách </w:t>
      </w:r>
    </w:p>
    <w:p w:rsidR="00863BD1" w:rsidRDefault="00A12571" w:rsidP="009300ED">
      <w:pPr>
        <w:tabs>
          <w:tab w:val="left" w:pos="1920"/>
        </w:tabs>
      </w:pPr>
      <w:r>
        <w:t xml:space="preserve">                                       pokračují  o konečné umístění</w:t>
      </w:r>
      <w:r w:rsidR="00863BD1">
        <w:t>.</w:t>
      </w:r>
    </w:p>
    <w:p w:rsidR="00863BD1" w:rsidRDefault="00DC2D81" w:rsidP="009300ED">
      <w:pPr>
        <w:tabs>
          <w:tab w:val="left" w:pos="1920"/>
        </w:tabs>
      </w:pPr>
      <w:r>
        <w:rPr>
          <w:b/>
        </w:rPr>
        <w:t>7</w:t>
      </w:r>
      <w:r w:rsidR="00863BD1" w:rsidRPr="004B421D">
        <w:rPr>
          <w:b/>
        </w:rPr>
        <w:t>.Hodnocení akce :</w:t>
      </w:r>
      <w:r w:rsidR="00863BD1">
        <w:t xml:space="preserve">    Vítězné družstvo  každého z těchto </w:t>
      </w:r>
      <w:r w:rsidR="00784367">
        <w:t xml:space="preserve"> pěti </w:t>
      </w:r>
      <w:r w:rsidR="00863BD1">
        <w:t xml:space="preserve">turnajů získá tolik bodů, kolik je  </w:t>
      </w:r>
    </w:p>
    <w:p w:rsidR="00C0576A" w:rsidRDefault="00863BD1" w:rsidP="009300ED">
      <w:pPr>
        <w:tabs>
          <w:tab w:val="left" w:pos="1920"/>
        </w:tabs>
      </w:pPr>
      <w:r>
        <w:t xml:space="preserve">                                       startujících družstev v daném turnaji. </w:t>
      </w:r>
      <w:r w:rsidR="00C0576A">
        <w:t>Druhé družstvo získává o bod méně atd.</w:t>
      </w:r>
    </w:p>
    <w:p w:rsidR="00C0576A" w:rsidRDefault="00C0576A" w:rsidP="009300ED">
      <w:pPr>
        <w:tabs>
          <w:tab w:val="left" w:pos="1920"/>
        </w:tabs>
      </w:pPr>
      <w:r>
        <w:t xml:space="preserve">                                       Družstvo, které získá nejvíce bodů z těchto </w:t>
      </w:r>
      <w:r w:rsidR="00784367">
        <w:t>pěti</w:t>
      </w:r>
      <w:r>
        <w:t xml:space="preserve"> turnajů , bude reprezentovat</w:t>
      </w:r>
    </w:p>
    <w:p w:rsidR="00C0576A" w:rsidRDefault="00C0576A" w:rsidP="009300ED">
      <w:pPr>
        <w:tabs>
          <w:tab w:val="left" w:pos="1920"/>
        </w:tabs>
      </w:pPr>
      <w:r>
        <w:t xml:space="preserve">                                   </w:t>
      </w:r>
      <w:r w:rsidR="004B421D">
        <w:t xml:space="preserve"> </w:t>
      </w:r>
      <w:r>
        <w:t xml:space="preserve">   náš Obl.TS na MČR v minitenise družstev 28.9.202</w:t>
      </w:r>
      <w:r w:rsidR="004F5D3B">
        <w:t>5</w:t>
      </w:r>
      <w:r>
        <w:t xml:space="preserve"> </w:t>
      </w:r>
      <w:r w:rsidR="00CA41D4">
        <w:t xml:space="preserve"> V případě rovnosti</w:t>
      </w:r>
    </w:p>
    <w:p w:rsidR="00CA41D4" w:rsidRDefault="00CA41D4" w:rsidP="009300ED">
      <w:pPr>
        <w:tabs>
          <w:tab w:val="left" w:pos="1920"/>
        </w:tabs>
      </w:pPr>
      <w:r>
        <w:t xml:space="preserve">                                       bodů dvou či více družstev rozhodne tzv. malá tabulka, pouze </w:t>
      </w:r>
      <w:r w:rsidR="00742377">
        <w:t>z</w:t>
      </w:r>
      <w:r>
        <w:t> těchto družstev.</w:t>
      </w:r>
    </w:p>
    <w:p w:rsidR="00DC2D81" w:rsidRDefault="00DC2D81" w:rsidP="009300ED">
      <w:pPr>
        <w:tabs>
          <w:tab w:val="left" w:pos="1920"/>
        </w:tabs>
      </w:pPr>
      <w:r>
        <w:rPr>
          <w:b/>
        </w:rPr>
        <w:t>8</w:t>
      </w:r>
      <w:r w:rsidR="00C0576A" w:rsidRPr="004B421D">
        <w:rPr>
          <w:b/>
        </w:rPr>
        <w:t>.Tituly,</w:t>
      </w:r>
      <w:r w:rsidR="004B421D">
        <w:rPr>
          <w:b/>
        </w:rPr>
        <w:t xml:space="preserve"> </w:t>
      </w:r>
      <w:r w:rsidR="00C0576A" w:rsidRPr="004B421D">
        <w:rPr>
          <w:b/>
        </w:rPr>
        <w:t>ceny :</w:t>
      </w:r>
      <w:r w:rsidR="00C0576A">
        <w:t xml:space="preserve">             </w:t>
      </w:r>
      <w:r w:rsidR="006213E1">
        <w:t>Vítězné družstvo získá TITUL PŘEBORNÍK Sm.TS</w:t>
      </w:r>
      <w:r w:rsidR="00206414">
        <w:t>.</w:t>
      </w:r>
      <w:r w:rsidR="006213E1">
        <w:t xml:space="preserve"> </w:t>
      </w:r>
    </w:p>
    <w:p w:rsidR="00DC2D81" w:rsidRDefault="00DC2D81" w:rsidP="009300ED">
      <w:pPr>
        <w:tabs>
          <w:tab w:val="left" w:pos="1920"/>
        </w:tabs>
      </w:pPr>
    </w:p>
    <w:p w:rsidR="00DC2D81" w:rsidRDefault="009D149F" w:rsidP="009300ED">
      <w:pPr>
        <w:tabs>
          <w:tab w:val="left" w:pos="1920"/>
        </w:tabs>
      </w:pPr>
      <w:r>
        <w:t xml:space="preserve">    </w:t>
      </w:r>
      <w:r w:rsidR="002427A5">
        <w:t xml:space="preserve">             </w:t>
      </w:r>
      <w:r w:rsidR="000716BB">
        <w:t xml:space="preserve"> </w:t>
      </w:r>
      <w:r>
        <w:t xml:space="preserve">  Josef VLK                                                                    </w:t>
      </w:r>
      <w:r w:rsidR="002427A5">
        <w:t xml:space="preserve">             </w:t>
      </w:r>
      <w:r w:rsidR="000716BB">
        <w:t xml:space="preserve">   </w:t>
      </w:r>
      <w:r w:rsidR="002427A5">
        <w:t xml:space="preserve">    </w:t>
      </w:r>
      <w:r w:rsidR="004F5D3B">
        <w:t>ing.</w:t>
      </w:r>
      <w:r w:rsidR="002427A5">
        <w:t>Martin Hynek</w:t>
      </w:r>
      <w:r>
        <w:t xml:space="preserve">   </w:t>
      </w:r>
      <w:r w:rsidR="002427A5">
        <w:t xml:space="preserve"> </w:t>
      </w:r>
      <w:r>
        <w:t xml:space="preserve">        </w:t>
      </w:r>
      <w:r w:rsidR="000716BB">
        <w:t xml:space="preserve"> </w:t>
      </w:r>
      <w:r w:rsidR="002427A5">
        <w:t>Předseda STK Sm.TS Ostrava</w:t>
      </w:r>
      <w:r w:rsidR="00DC2D81">
        <w:t xml:space="preserve">                </w:t>
      </w:r>
      <w:r>
        <w:t xml:space="preserve">  </w:t>
      </w:r>
      <w:r w:rsidR="00DC2D81">
        <w:t xml:space="preserve">              </w:t>
      </w:r>
      <w:r w:rsidR="002427A5">
        <w:t xml:space="preserve">                           </w:t>
      </w:r>
      <w:r w:rsidR="000716BB">
        <w:t xml:space="preserve">        </w:t>
      </w:r>
      <w:r w:rsidR="002427A5">
        <w:t xml:space="preserve">  Sekretář Sm.TS Ostrava                                       </w:t>
      </w:r>
      <w:r>
        <w:t xml:space="preserve">                                                 </w:t>
      </w:r>
      <w:r w:rsidR="00B925C5">
        <w:t xml:space="preserve">    </w:t>
      </w:r>
      <w:r w:rsidR="002427A5">
        <w:t xml:space="preserve">                                                             </w:t>
      </w:r>
      <w:r w:rsidR="00DC2D81">
        <w:t xml:space="preserve">    </w:t>
      </w:r>
    </w:p>
    <w:p w:rsidR="00F9112C" w:rsidRDefault="00DC2D81" w:rsidP="009300ED">
      <w:pPr>
        <w:tabs>
          <w:tab w:val="left" w:pos="1920"/>
        </w:tabs>
      </w:pPr>
      <w:r>
        <w:t xml:space="preserve">                                                                                                                             </w:t>
      </w:r>
      <w:r w:rsidR="000F445A">
        <w:t xml:space="preserve">V Ostravě </w:t>
      </w:r>
      <w:r w:rsidR="00B81631">
        <w:t>12.</w:t>
      </w:r>
      <w:r w:rsidR="000716BB">
        <w:t>12</w:t>
      </w:r>
      <w:r w:rsidR="00B81631">
        <w:t>.202</w:t>
      </w:r>
      <w:r w:rsidR="009F0C0C">
        <w:t>4</w:t>
      </w:r>
      <w:r>
        <w:t xml:space="preserve">    </w:t>
      </w:r>
      <w:r w:rsidR="00C0576A">
        <w:t xml:space="preserve">                        </w:t>
      </w:r>
      <w:r w:rsidR="00863BD1">
        <w:t xml:space="preserve"> </w:t>
      </w:r>
      <w:r w:rsidR="004E21BA">
        <w:t xml:space="preserve"> </w:t>
      </w:r>
      <w:r w:rsidR="00D63362">
        <w:t xml:space="preserve">  </w:t>
      </w:r>
    </w:p>
    <w:p w:rsidR="00EA3783" w:rsidRDefault="00F9112C">
      <w:r>
        <w:lastRenderedPageBreak/>
        <w:t xml:space="preserve">                           </w:t>
      </w:r>
      <w:r w:rsidR="00F0724C">
        <w:t xml:space="preserve"> </w:t>
      </w:r>
    </w:p>
    <w:sectPr w:rsidR="00EA3783" w:rsidSect="00EA37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9FA" w:rsidRDefault="00D649FA" w:rsidP="000716BB">
      <w:pPr>
        <w:spacing w:after="0" w:line="240" w:lineRule="auto"/>
      </w:pPr>
      <w:r>
        <w:separator/>
      </w:r>
    </w:p>
  </w:endnote>
  <w:endnote w:type="continuationSeparator" w:id="0">
    <w:p w:rsidR="00D649FA" w:rsidRDefault="00D649FA" w:rsidP="00071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9FA" w:rsidRDefault="00D649FA" w:rsidP="000716BB">
      <w:pPr>
        <w:spacing w:after="0" w:line="240" w:lineRule="auto"/>
      </w:pPr>
      <w:r>
        <w:separator/>
      </w:r>
    </w:p>
  </w:footnote>
  <w:footnote w:type="continuationSeparator" w:id="0">
    <w:p w:rsidR="00D649FA" w:rsidRDefault="00D649FA" w:rsidP="000716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724C"/>
    <w:rsid w:val="000716BB"/>
    <w:rsid w:val="000A152B"/>
    <w:rsid w:val="000D76E7"/>
    <w:rsid w:val="000F445A"/>
    <w:rsid w:val="00155A8C"/>
    <w:rsid w:val="00206414"/>
    <w:rsid w:val="0022242E"/>
    <w:rsid w:val="002427A5"/>
    <w:rsid w:val="00341D29"/>
    <w:rsid w:val="00395809"/>
    <w:rsid w:val="00417E24"/>
    <w:rsid w:val="004323C1"/>
    <w:rsid w:val="004B421D"/>
    <w:rsid w:val="004E21BA"/>
    <w:rsid w:val="004F5D3B"/>
    <w:rsid w:val="004F6D55"/>
    <w:rsid w:val="00502A68"/>
    <w:rsid w:val="00606C91"/>
    <w:rsid w:val="006213E1"/>
    <w:rsid w:val="006565EA"/>
    <w:rsid w:val="00742377"/>
    <w:rsid w:val="00784367"/>
    <w:rsid w:val="007C68CB"/>
    <w:rsid w:val="007F0273"/>
    <w:rsid w:val="00862214"/>
    <w:rsid w:val="00863BD1"/>
    <w:rsid w:val="00891989"/>
    <w:rsid w:val="009300ED"/>
    <w:rsid w:val="0099530F"/>
    <w:rsid w:val="009D149F"/>
    <w:rsid w:val="009F0C0C"/>
    <w:rsid w:val="00A12571"/>
    <w:rsid w:val="00A1281C"/>
    <w:rsid w:val="00A4151B"/>
    <w:rsid w:val="00AC054A"/>
    <w:rsid w:val="00B81631"/>
    <w:rsid w:val="00B925C5"/>
    <w:rsid w:val="00BB76A0"/>
    <w:rsid w:val="00C0576A"/>
    <w:rsid w:val="00CA41D4"/>
    <w:rsid w:val="00D63362"/>
    <w:rsid w:val="00D649FA"/>
    <w:rsid w:val="00DC2D81"/>
    <w:rsid w:val="00E75792"/>
    <w:rsid w:val="00EA3783"/>
    <w:rsid w:val="00F0724C"/>
    <w:rsid w:val="00F91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37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9112C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071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716BB"/>
  </w:style>
  <w:style w:type="paragraph" w:styleId="Zpat">
    <w:name w:val="footer"/>
    <w:basedOn w:val="Normln"/>
    <w:link w:val="ZpatChar"/>
    <w:uiPriority w:val="99"/>
    <w:semiHidden/>
    <w:unhideWhenUsed/>
    <w:rsid w:val="000716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716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svlktenis@seznam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408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Pepik a Bozka</dc:creator>
  <cp:lastModifiedBy>Pepik a Bozka</cp:lastModifiedBy>
  <cp:revision>6</cp:revision>
  <cp:lastPrinted>2022-11-19T08:53:00Z</cp:lastPrinted>
  <dcterms:created xsi:type="dcterms:W3CDTF">2024-12-18T16:44:00Z</dcterms:created>
  <dcterms:modified xsi:type="dcterms:W3CDTF">2024-12-18T18:15:00Z</dcterms:modified>
</cp:coreProperties>
</file>